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D141" w14:textId="77777777" w:rsidR="00A01976" w:rsidRDefault="00A01976"/>
    <w:p w14:paraId="05F9DD61" w14:textId="59AE57F1" w:rsidR="00A01976" w:rsidRDefault="00A01976">
      <w:r>
        <w:t>February 1, 2022</w:t>
      </w:r>
    </w:p>
    <w:p w14:paraId="3E720AFF" w14:textId="7DE4E1BD" w:rsidR="00027987" w:rsidRDefault="00027987">
      <w:r>
        <w:t xml:space="preserve">23 Residents </w:t>
      </w:r>
      <w:r w:rsidR="002D33FD">
        <w:t xml:space="preserve">were </w:t>
      </w:r>
      <w:r>
        <w:t>in attendance with 3 mailed in proxies.</w:t>
      </w:r>
    </w:p>
    <w:p w14:paraId="0157B09C" w14:textId="107094B7" w:rsidR="004327FF" w:rsidRDefault="003D365A">
      <w:r>
        <w:t>The ZOOM Special meeting of the Arbor Glen HOA was called to order by President Jacquetta Rosemond</w:t>
      </w:r>
      <w:r w:rsidR="004C6C25">
        <w:t xml:space="preserve"> at 7:24 p.m.</w:t>
      </w:r>
    </w:p>
    <w:p w14:paraId="4A05F3FE" w14:textId="75082D37" w:rsidR="004C6C25" w:rsidRDefault="004C6C25">
      <w:r>
        <w:t>Items of discussion:</w:t>
      </w:r>
    </w:p>
    <w:p w14:paraId="413FB538" w14:textId="59A42FAC" w:rsidR="00A01976" w:rsidRDefault="00642C2D" w:rsidP="004C6C25">
      <w:pPr>
        <w:pStyle w:val="ListParagraph"/>
        <w:numPr>
          <w:ilvl w:val="0"/>
          <w:numId w:val="1"/>
        </w:numPr>
      </w:pPr>
      <w:r>
        <w:t xml:space="preserve">This special meeting was called to inform the community that </w:t>
      </w:r>
      <w:r w:rsidR="00A01976">
        <w:t xml:space="preserve">the contract between GCM and Arbor Glen HOA </w:t>
      </w:r>
      <w:r w:rsidR="005B3BC9">
        <w:t xml:space="preserve">was </w:t>
      </w:r>
      <w:r w:rsidR="00A01976">
        <w:t xml:space="preserve">terminated effective </w:t>
      </w:r>
      <w:r w:rsidR="00850B0A">
        <w:t>December 2021.  Arbor Glen HOA has a reserve account at Farmer’s Merchant Bank with a balance of $</w:t>
      </w:r>
      <w:r w:rsidR="00A31301">
        <w:t>3</w:t>
      </w:r>
      <w:r w:rsidR="003A18B3">
        <w:t>4870.</w:t>
      </w:r>
      <w:r w:rsidR="00A31301">
        <w:t>63</w:t>
      </w:r>
      <w:r w:rsidR="00850B0A">
        <w:t xml:space="preserve">…GCM wanted to gain access to that account so </w:t>
      </w:r>
      <w:r>
        <w:t>they</w:t>
      </w:r>
      <w:r w:rsidR="00850B0A">
        <w:t xml:space="preserve"> could use </w:t>
      </w:r>
      <w:r>
        <w:t xml:space="preserve">the funds at </w:t>
      </w:r>
      <w:r w:rsidR="00850B0A">
        <w:t xml:space="preserve">their discretion.  They </w:t>
      </w:r>
      <w:r>
        <w:t xml:space="preserve">presented </w:t>
      </w:r>
      <w:r w:rsidR="00850B0A">
        <w:t xml:space="preserve">us </w:t>
      </w:r>
      <w:r>
        <w:t xml:space="preserve">with a </w:t>
      </w:r>
      <w:r w:rsidR="00850B0A">
        <w:t xml:space="preserve">2022 budget of </w:t>
      </w:r>
      <w:r>
        <w:t>$</w:t>
      </w:r>
      <w:r w:rsidR="00850B0A">
        <w:t xml:space="preserve">53404.00 </w:t>
      </w:r>
      <w:r w:rsidR="005B3BC9">
        <w:t xml:space="preserve">when we only take in </w:t>
      </w:r>
      <w:r>
        <w:t>$</w:t>
      </w:r>
      <w:r w:rsidR="005B3BC9">
        <w:t>40,950 if every resident paid their assessment.</w:t>
      </w:r>
      <w:r>
        <w:t xml:space="preserve"> </w:t>
      </w:r>
      <w:r w:rsidR="005B3BC9">
        <w:t>The</w:t>
      </w:r>
      <w:r>
        <w:t xml:space="preserve">y wanted </w:t>
      </w:r>
      <w:r w:rsidR="005B3BC9">
        <w:t xml:space="preserve">us to cut them a check for </w:t>
      </w:r>
      <w:r>
        <w:t>$</w:t>
      </w:r>
      <w:r w:rsidR="005B3BC9">
        <w:t xml:space="preserve">12454.00 from the reserve account and that was not acceptable.  They </w:t>
      </w:r>
      <w:r w:rsidR="004C6C25">
        <w:t>threaten</w:t>
      </w:r>
      <w:r w:rsidR="005B3BC9">
        <w:t xml:space="preserve"> us</w:t>
      </w:r>
      <w:r w:rsidR="00302987">
        <w:t>,</w:t>
      </w:r>
      <w:r w:rsidR="005B3BC9">
        <w:t xml:space="preserve"> if we did not give them control of the reserve account they would terminate our contract.  </w:t>
      </w:r>
      <w:r w:rsidR="00A31301">
        <w:t>Fo</w:t>
      </w:r>
      <w:r w:rsidR="005B3BC9">
        <w:t xml:space="preserve">r the best interests of Arbor Glen </w:t>
      </w:r>
      <w:r w:rsidR="00A31301">
        <w:t xml:space="preserve">HOA </w:t>
      </w:r>
      <w:r w:rsidR="005B3BC9">
        <w:t>the</w:t>
      </w:r>
      <w:r w:rsidR="004C6C25">
        <w:t xml:space="preserve"> Board made the decision to terminate the contract</w:t>
      </w:r>
      <w:r w:rsidR="005B3BC9">
        <w:t xml:space="preserve"> </w:t>
      </w:r>
      <w:r w:rsidR="004C6C25">
        <w:t>with GCM.</w:t>
      </w:r>
      <w:r w:rsidR="005B3BC9">
        <w:t xml:space="preserve">  </w:t>
      </w:r>
    </w:p>
    <w:p w14:paraId="18647AAB" w14:textId="77777777" w:rsidR="004C6C25" w:rsidRDefault="004C6C25" w:rsidP="004C6C25">
      <w:pPr>
        <w:pStyle w:val="ListParagraph"/>
      </w:pPr>
    </w:p>
    <w:p w14:paraId="36A25F23" w14:textId="12A1014E" w:rsidR="004C6C25" w:rsidRDefault="002C78F2" w:rsidP="004C6C25">
      <w:pPr>
        <w:pStyle w:val="ListParagraph"/>
        <w:numPr>
          <w:ilvl w:val="0"/>
          <w:numId w:val="1"/>
        </w:numPr>
      </w:pPr>
      <w:r>
        <w:t>There was a question answer session from the residents about the budget and the termination of GMC</w:t>
      </w:r>
      <w:r w:rsidR="00FB6F7C">
        <w:t xml:space="preserve"> </w:t>
      </w:r>
      <w:r>
        <w:t xml:space="preserve">where </w:t>
      </w:r>
      <w:r w:rsidR="00FB6F7C">
        <w:t>J</w:t>
      </w:r>
      <w:r>
        <w:t>acquetta answered</w:t>
      </w:r>
      <w:r w:rsidR="00FB6F7C">
        <w:t xml:space="preserve"> all questions.</w:t>
      </w:r>
    </w:p>
    <w:p w14:paraId="4DC14A2B" w14:textId="77777777" w:rsidR="004C6C25" w:rsidRDefault="004C6C25" w:rsidP="004C6C25">
      <w:pPr>
        <w:pStyle w:val="ListParagraph"/>
      </w:pPr>
    </w:p>
    <w:p w14:paraId="61A5825A" w14:textId="61849AF2" w:rsidR="00FB6F7C" w:rsidRDefault="00FB6F7C" w:rsidP="004C6C25">
      <w:pPr>
        <w:pStyle w:val="ListParagraph"/>
        <w:numPr>
          <w:ilvl w:val="0"/>
          <w:numId w:val="1"/>
        </w:numPr>
      </w:pPr>
      <w:r>
        <w:t xml:space="preserve">Residents wanted to know if the pool would be opened this </w:t>
      </w:r>
      <w:r w:rsidR="004C6C25">
        <w:t>year.</w:t>
      </w:r>
      <w:r>
        <w:t xml:space="preserve">  We do plan to open this year and keys will be distributed to all residents in good standing.  We will contact Sweetwater pools to see if they will honor the </w:t>
      </w:r>
      <w:r w:rsidR="004C6C25">
        <w:t>on-season</w:t>
      </w:r>
      <w:r>
        <w:t xml:space="preserve"> contract (April-Oct) as we had pre-COVID. There are some repairs that need to be done to the door and fence.  People are prying the bars open to gain access.  </w:t>
      </w:r>
    </w:p>
    <w:p w14:paraId="0FCAC472" w14:textId="77777777" w:rsidR="004C6C25" w:rsidRDefault="004C6C25" w:rsidP="004C6C25">
      <w:pPr>
        <w:pStyle w:val="ListParagraph"/>
      </w:pPr>
    </w:p>
    <w:p w14:paraId="4358B5D2" w14:textId="1FDB1050" w:rsidR="00027987" w:rsidRDefault="00027987" w:rsidP="004C6C25">
      <w:pPr>
        <w:pStyle w:val="ListParagraph"/>
        <w:numPr>
          <w:ilvl w:val="0"/>
          <w:numId w:val="1"/>
        </w:numPr>
      </w:pPr>
      <w:r>
        <w:t>Residents made suggestion of improvements they would like to see:  Lights at tennis court and to have it resurfaced.  Repair the sign at the entrance on Wall Street.</w:t>
      </w:r>
    </w:p>
    <w:p w14:paraId="4F3EEF4F" w14:textId="77777777" w:rsidR="004C6C25" w:rsidRDefault="004C6C25" w:rsidP="004C6C25">
      <w:pPr>
        <w:pStyle w:val="ListParagraph"/>
      </w:pPr>
    </w:p>
    <w:p w14:paraId="37DAC58D" w14:textId="0BAC9E96" w:rsidR="00642C2D" w:rsidRDefault="00642C2D" w:rsidP="004C6C25">
      <w:pPr>
        <w:pStyle w:val="ListParagraph"/>
        <w:numPr>
          <w:ilvl w:val="0"/>
          <w:numId w:val="1"/>
        </w:numPr>
      </w:pPr>
      <w:r>
        <w:t xml:space="preserve">Jacquetta gave a synopsis of the </w:t>
      </w:r>
      <w:r w:rsidR="00027987">
        <w:t xml:space="preserve">Election at </w:t>
      </w:r>
      <w:r>
        <w:t xml:space="preserve">Annual meeting that was held on October 27, 2021 by Amy Howell of GCM where Tonya Daughtry, Cathynia Dixon, and Clarence Albert were nominated and appointed as new Board of Director members. </w:t>
      </w:r>
      <w:r w:rsidR="00302987">
        <w:t xml:space="preserve">Cathynia Dixon has health issues and is stepping down from her role as Secretary.  Taiye Lambo and Tonya Daughtry nominated Adebunmi Lambo to be Secretary and she accepted the nomination.  The residents were asked if anyone else would like </w:t>
      </w:r>
      <w:r w:rsidR="00E713B5">
        <w:t>to volunteer for a position on the</w:t>
      </w:r>
      <w:r w:rsidR="00302987">
        <w:t xml:space="preserve"> board.  With no other nominations the new </w:t>
      </w:r>
      <w:r w:rsidR="00266096">
        <w:t>B</w:t>
      </w:r>
      <w:r w:rsidR="00302987">
        <w:t xml:space="preserve">oard of </w:t>
      </w:r>
      <w:r w:rsidR="00266096">
        <w:t>D</w:t>
      </w:r>
      <w:r w:rsidR="00302987">
        <w:t>irectors are Tonya Daughtry, Clarence Albert</w:t>
      </w:r>
      <w:r w:rsidR="00266096">
        <w:t xml:space="preserve">, </w:t>
      </w:r>
      <w:r w:rsidR="00302987">
        <w:t xml:space="preserve">and Adebunmi Lambo.  </w:t>
      </w:r>
      <w:r w:rsidR="00E713B5">
        <w:t>Jacquetta Rosemond and Cathynia Dixon will be stepping down immediately but will always be available for assistance.</w:t>
      </w:r>
    </w:p>
    <w:p w14:paraId="24825A9B" w14:textId="15F0C3A7" w:rsidR="00642C2D" w:rsidRDefault="00027987">
      <w:r>
        <w:t>Meeting concluded at 8:45 p.m.</w:t>
      </w:r>
    </w:p>
    <w:p w14:paraId="35556260" w14:textId="77777777" w:rsidR="00850B0A" w:rsidRDefault="00850B0A"/>
    <w:p w14:paraId="58E64546" w14:textId="77777777" w:rsidR="00A01976" w:rsidRDefault="00A01976"/>
    <w:sectPr w:rsidR="00A01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A7150"/>
    <w:multiLevelType w:val="hybridMultilevel"/>
    <w:tmpl w:val="6996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5A"/>
    <w:rsid w:val="00027987"/>
    <w:rsid w:val="00266096"/>
    <w:rsid w:val="002C78F2"/>
    <w:rsid w:val="002D33FD"/>
    <w:rsid w:val="00302987"/>
    <w:rsid w:val="003A18B3"/>
    <w:rsid w:val="003D365A"/>
    <w:rsid w:val="004327FF"/>
    <w:rsid w:val="004C6C25"/>
    <w:rsid w:val="005B3BC9"/>
    <w:rsid w:val="00642C2D"/>
    <w:rsid w:val="0075785E"/>
    <w:rsid w:val="00850B0A"/>
    <w:rsid w:val="00A01976"/>
    <w:rsid w:val="00A31301"/>
    <w:rsid w:val="00CC6F3F"/>
    <w:rsid w:val="00DB7FC2"/>
    <w:rsid w:val="00E713B5"/>
    <w:rsid w:val="00FB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F568"/>
  <w15:chartTrackingRefBased/>
  <w15:docId w15:val="{7FB032A0-8283-49C1-A6A3-3D96BF0C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Cathynia Dixon</dc:creator>
  <cp:keywords/>
  <dc:description/>
  <cp:lastModifiedBy>Cathynia Dixon</cp:lastModifiedBy>
  <cp:revision>4</cp:revision>
  <dcterms:created xsi:type="dcterms:W3CDTF">2022-02-03T22:16:00Z</dcterms:created>
  <dcterms:modified xsi:type="dcterms:W3CDTF">2022-02-03T22:33:00Z</dcterms:modified>
</cp:coreProperties>
</file>